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Participant Name: ___________________________________________ 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Football/Cheer Division_______________________________________ 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2026 SEASON REFUND POLICY </w:t>
      </w:r>
    </w:p>
    <w:p w:rsidR="00000000" w:rsidDel="00000000" w:rsidP="00000000" w:rsidRDefault="00000000" w:rsidRPr="00000000" w14:paraId="00000007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Refund &amp; Financial Commitment Policy</w:t>
      </w:r>
    </w:p>
    <w:p w:rsidR="00000000" w:rsidDel="00000000" w:rsidP="00000000" w:rsidRDefault="00000000" w:rsidRPr="00000000" w14:paraId="0000000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The San Diego Youth Aztecs Football and Cheer organization is a non-profit dedicated to providing an affordable, high-quality experience for all athletes. To keep our registration fees low, we must finalize budgets for insurance, custom uniforms, and safety equipment months before the first whistle blows.</w:t>
      </w:r>
    </w:p>
    <w:p w:rsidR="00000000" w:rsidDel="00000000" w:rsidP="00000000" w:rsidRDefault="00000000" w:rsidRPr="00000000" w14:paraId="00000009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  <w:t xml:space="preserve">Because these funds are committed to vendors well in advance of the season, we adhere to a </w:t>
      </w:r>
      <w:r w:rsidDel="00000000" w:rsidR="00000000" w:rsidRPr="00000000">
        <w:rPr>
          <w:b w:val="1"/>
          <w:bCs w:val="1"/>
          <w:rtl w:val="0"/>
        </w:rPr>
        <w:t xml:space="preserve">strict no-refund policy.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Policy Terms:</w:t>
      </w:r>
      <w:r w:rsidDel="00000000" w:rsidR="00000000" w:rsidRPr="00000000">
        <w:rPr>
          <w:rtl w:val="0"/>
        </w:rPr>
        <w:t xml:space="preserve"> Once registration is paid, no refunds (full or partial) will be issued for any reason, including but not limited to injury, scheduling conflicts, or voluntary withdrawal.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The Exception:</w:t>
      </w:r>
      <w:r w:rsidDel="00000000" w:rsidR="00000000" w:rsidRPr="00000000">
        <w:rPr>
          <w:rtl w:val="0"/>
        </w:rPr>
        <w:t xml:space="preserve"> A full refund will only be issued if a team or division is not rostered or is dissolved by the organization.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Payment Plans:</w:t>
      </w:r>
      <w:r w:rsidDel="00000000" w:rsidR="00000000" w:rsidRPr="00000000">
        <w:rPr>
          <w:rtl w:val="0"/>
        </w:rPr>
        <w:t xml:space="preserve"> Failure to complete a payment plan by the season start date will result in the forfeiture of any partial payments previously made.</w:t>
      </w:r>
    </w:p>
    <w:p w:rsidR="00000000" w:rsidDel="00000000" w:rsidP="00000000" w:rsidRDefault="00000000" w:rsidRPr="00000000" w14:paraId="0000000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By signing below and completing the registration checkout, I acknowledge that I have read, understood, and agreed to these financial terms. I understand that all inquiries regarding refunds outside of the exception noted above will not be honored.</w:t>
      </w:r>
    </w:p>
    <w:p w:rsidR="00000000" w:rsidDel="00000000" w:rsidP="00000000" w:rsidRDefault="00000000" w:rsidRPr="00000000" w14:paraId="0000000E">
      <w:pPr>
        <w:spacing w:after="0" w:before="0" w:lineRule="auto"/>
        <w:rPr/>
      </w:pPr>
      <w:r w:rsidDel="00000000" w:rsidR="00000000" w:rsidRPr="00000000">
        <w:rPr>
          <w:rtl w:val="0"/>
        </w:rPr>
        <w:t xml:space="preserve">_______________________________________________________________ </w:t>
      </w:r>
    </w:p>
    <w:p w:rsidR="00000000" w:rsidDel="00000000" w:rsidP="00000000" w:rsidRDefault="00000000" w:rsidRPr="00000000" w14:paraId="0000000F">
      <w:pPr>
        <w:spacing w:after="0" w:before="0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Parent/Guardian Name (Printed) </w:t>
      </w:r>
    </w:p>
    <w:p w:rsidR="00000000" w:rsidDel="00000000" w:rsidP="00000000" w:rsidRDefault="00000000" w:rsidRPr="00000000" w14:paraId="00000010">
      <w:pPr>
        <w:spacing w:after="0" w:before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before="0" w:lineRule="auto"/>
        <w:rPr/>
      </w:pPr>
      <w:r w:rsidDel="00000000" w:rsidR="00000000" w:rsidRPr="00000000">
        <w:rPr>
          <w:rtl w:val="0"/>
        </w:rPr>
        <w:t xml:space="preserve">___________________________________ Date: ______________________</w:t>
      </w:r>
    </w:p>
    <w:p w:rsidR="00000000" w:rsidDel="00000000" w:rsidP="00000000" w:rsidRDefault="00000000" w:rsidRPr="00000000" w14:paraId="00000012">
      <w:pPr>
        <w:spacing w:after="0" w:before="0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Parent/Guardian Signature: 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Thank you so much for your time and commitment,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San Diego Youth Aztecs Board, 2026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5840" w:w="12240" w:orient="portrait"/>
      <w:pgMar w:bottom="1440" w:top="1440" w:left="1440" w:right="1440" w:header="36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Noto Sans Symbols">
    <w:embedRegular w:fontKey="{00000000-0000-0000-0000-000000000000}" r:id="rId1" w:subsetted="0"/>
    <w:embedBold w:fontKey="{00000000-0000-0000-0000-000000000000}" r:id="rId2" w:subsetted="0"/>
  </w:font>
  <w:font w:name="Merriweather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C">
    <w:pPr>
      <w:widowControl w:val="0"/>
      <w:spacing w:line="240" w:lineRule="auto"/>
      <w:ind w:left="-720" w:right="-735" w:firstLine="0"/>
      <w:jc w:val="center"/>
      <w:rPr/>
    </w:pPr>
    <w:r w:rsidDel="00000000" w:rsidR="00000000" w:rsidRPr="00000000">
      <w:rPr>
        <w:color w:val="cc0000"/>
        <w:rtl w:val="0"/>
      </w:rPr>
      <w:t xml:space="preserve">601 E. Palomar St., PMB 304</w:t>
    </w:r>
    <w:r w:rsidDel="00000000" w:rsidR="00000000" w:rsidRPr="00000000">
      <w:rPr>
        <w:rFonts w:ascii="Noto Sans Symbols" w:cs="Noto Sans Symbols" w:eastAsia="Noto Sans Symbols" w:hAnsi="Noto Sans Symbols"/>
        <w:color w:val="cc0000"/>
        <w:rtl w:val="0"/>
      </w:rPr>
      <w:t xml:space="preserve">⇹</w:t>
    </w:r>
    <w:r w:rsidDel="00000000" w:rsidR="00000000" w:rsidRPr="00000000">
      <w:rPr>
        <w:color w:val="cc0000"/>
        <w:rtl w:val="0"/>
      </w:rPr>
      <w:t xml:space="preserve">Chula Vista, CA 91911</w:t>
    </w:r>
    <w:r w:rsidDel="00000000" w:rsidR="00000000" w:rsidRPr="00000000">
      <w:rPr>
        <w:rFonts w:ascii="Noto Sans Symbols" w:cs="Noto Sans Symbols" w:eastAsia="Noto Sans Symbols" w:hAnsi="Noto Sans Symbols"/>
        <w:color w:val="cc0000"/>
        <w:rtl w:val="0"/>
      </w:rPr>
      <w:t xml:space="preserve">⇹</w:t>
    </w:r>
    <w:r w:rsidDel="00000000" w:rsidR="00000000" w:rsidRPr="00000000">
      <w:rPr>
        <w:color w:val="cc0000"/>
        <w:rtl w:val="0"/>
      </w:rPr>
      <w:t xml:space="preserve">(619)348-5959</w:t>
    </w:r>
    <w:r w:rsidDel="00000000" w:rsidR="00000000" w:rsidRPr="00000000">
      <w:rPr>
        <w:rFonts w:ascii="Noto Sans Symbols" w:cs="Noto Sans Symbols" w:eastAsia="Noto Sans Symbols" w:hAnsi="Noto Sans Symbols"/>
        <w:color w:val="cc0000"/>
        <w:rtl w:val="0"/>
      </w:rPr>
      <w:t xml:space="preserve">⇹</w:t>
    </w:r>
    <w:r w:rsidDel="00000000" w:rsidR="00000000" w:rsidRPr="00000000">
      <w:rPr>
        <w:color w:val="cc0000"/>
        <w:rtl w:val="0"/>
      </w:rPr>
      <w:t xml:space="preserve">www.sdaztecs.org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9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1119188" cy="1029293"/>
          <wp:effectExtent b="0" l="0" r="0" t="0"/>
          <wp:docPr id="1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19188" cy="102929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A">
    <w:pPr>
      <w:widowControl w:val="0"/>
      <w:spacing w:before="10" w:line="240" w:lineRule="auto"/>
      <w:ind w:right="1695.885009765625"/>
      <w:jc w:val="right"/>
      <w:rPr>
        <w:rFonts w:ascii="Merriweather" w:cs="Merriweather" w:eastAsia="Merriweather" w:hAnsi="Merriweather"/>
        <w:sz w:val="28"/>
        <w:szCs w:val="28"/>
      </w:rPr>
    </w:pPr>
    <w:r w:rsidDel="00000000" w:rsidR="00000000" w:rsidRPr="00000000">
      <w:rPr>
        <w:rFonts w:ascii="Merriweather" w:cs="Merriweather" w:eastAsia="Merriweather" w:hAnsi="Merriweather"/>
        <w:sz w:val="28"/>
        <w:szCs w:val="28"/>
        <w:rtl w:val="0"/>
      </w:rPr>
      <w:t xml:space="preserve">San Diego Youth Aztecs Football &amp; Cheer </w:t>
    </w:r>
  </w:p>
  <w:p w:rsidR="00000000" w:rsidDel="00000000" w:rsidP="00000000" w:rsidRDefault="00000000" w:rsidRPr="00000000" w14:paraId="0000001B">
    <w:pPr>
      <w:widowControl w:val="0"/>
      <w:spacing w:before="10" w:line="240" w:lineRule="auto"/>
      <w:ind w:right="1695.885009765625"/>
      <w:jc w:val="right"/>
      <w:rPr>
        <w:rFonts w:ascii="Merriweather" w:cs="Merriweather" w:eastAsia="Merriweather" w:hAnsi="Merriweather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Relationship Id="rId3" Type="http://schemas.openxmlformats.org/officeDocument/2006/relationships/font" Target="fonts/Merriweather-regular.ttf"/><Relationship Id="rId4" Type="http://schemas.openxmlformats.org/officeDocument/2006/relationships/font" Target="fonts/Merriweather-bold.ttf"/><Relationship Id="rId5" Type="http://schemas.openxmlformats.org/officeDocument/2006/relationships/font" Target="fonts/Merriweather-italic.ttf"/><Relationship Id="rId6" Type="http://schemas.openxmlformats.org/officeDocument/2006/relationships/font" Target="fonts/Merriweather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